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10FEE" w14:textId="6B5EF632" w:rsidR="004D6A71" w:rsidRDefault="004D6A71" w:rsidP="004D6A7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(PER IL CANDIDATO) DOCUMENTAZIONE DA PRESENTARE PER L’ISCRIZIONE </w:t>
      </w:r>
      <w:r w:rsidRPr="00C26AAB">
        <w:rPr>
          <w:sz w:val="24"/>
          <w:szCs w:val="24"/>
          <w:u w:val="single"/>
        </w:rPr>
        <w:t>Esame di Stato 20</w:t>
      </w:r>
      <w:r w:rsidR="00EB57C2" w:rsidRPr="00C26AAB">
        <w:rPr>
          <w:sz w:val="24"/>
          <w:szCs w:val="24"/>
          <w:u w:val="single"/>
        </w:rPr>
        <w:t>2</w:t>
      </w:r>
      <w:r w:rsidR="00F938FF">
        <w:rPr>
          <w:sz w:val="24"/>
          <w:szCs w:val="24"/>
          <w:u w:val="single"/>
        </w:rPr>
        <w:t>4</w:t>
      </w:r>
    </w:p>
    <w:p w14:paraId="3F4CDE6D" w14:textId="77777777" w:rsidR="004D6A71" w:rsidRDefault="004D6A71" w:rsidP="004D6A71">
      <w:pPr>
        <w:pStyle w:val="Paragrafoelenco"/>
        <w:numPr>
          <w:ilvl w:val="0"/>
          <w:numId w:val="3"/>
        </w:numPr>
      </w:pPr>
      <w:r>
        <w:t>DOMANDA DI AMMISSIONE AGLI ESAMI, DATATA, SOTTOSCRITTA, CON MARCA DA BOLLO DI €. 16,00;</w:t>
      </w:r>
    </w:p>
    <w:p w14:paraId="02FDC196" w14:textId="77777777" w:rsidR="004D6A71" w:rsidRDefault="002516DA" w:rsidP="004D6A71">
      <w:pPr>
        <w:pStyle w:val="Paragrafoelenco"/>
        <w:numPr>
          <w:ilvl w:val="0"/>
          <w:numId w:val="3"/>
        </w:numPr>
      </w:pPr>
      <w:r>
        <w:t>INFORMATIVA SUL</w:t>
      </w:r>
      <w:r w:rsidR="004D6A71">
        <w:t xml:space="preserve"> TRATTAMENTO DEI DATI PERSONALI (PRIVACY);</w:t>
      </w:r>
    </w:p>
    <w:p w14:paraId="5BF83DA1" w14:textId="77777777" w:rsidR="004D6A71" w:rsidRDefault="004D6A71" w:rsidP="004D6A71">
      <w:pPr>
        <w:pStyle w:val="Paragrafoelenco"/>
        <w:numPr>
          <w:ilvl w:val="0"/>
          <w:numId w:val="3"/>
        </w:numPr>
      </w:pPr>
      <w:r>
        <w:t>CURRICULUM VITAE IN CARTA SEMPLICE, SOTTOSCRITTO DAL CANDIDATO RELATIVO ALL’ATTIVITA’ PROFESSIONALE SVOLTA ED AGLI EVENTUALI ULTERIORI STUDI COMPIUTI DOPO IL CONSEGUIMENTO DEL DIPLOMA DI PERITO AGRARIO;</w:t>
      </w:r>
    </w:p>
    <w:p w14:paraId="5D6134C9" w14:textId="77777777" w:rsidR="004D6A71" w:rsidRDefault="004D6A71" w:rsidP="004D6A71">
      <w:pPr>
        <w:pStyle w:val="Paragrafoelenco"/>
        <w:numPr>
          <w:ilvl w:val="0"/>
          <w:numId w:val="3"/>
        </w:numPr>
      </w:pPr>
      <w:r>
        <w:t>ATTESTATI DI FREQUENZA CORSI;</w:t>
      </w:r>
    </w:p>
    <w:p w14:paraId="7532F80E" w14:textId="77777777" w:rsidR="004D6A71" w:rsidRDefault="004D6A71" w:rsidP="004D6A71">
      <w:pPr>
        <w:pStyle w:val="Paragrafoelenco"/>
        <w:numPr>
          <w:ilvl w:val="0"/>
          <w:numId w:val="3"/>
        </w:numPr>
      </w:pPr>
      <w:r>
        <w:t xml:space="preserve">RICEVUTA DI VERSAMENTO DELLA TASSA DI AMMISSIONE AGLI ESAMI DOVUTA ALL’ERARIO NELLA MISURA DI </w:t>
      </w:r>
      <w:r>
        <w:rPr>
          <w:b/>
        </w:rPr>
        <w:t>49,58 euro</w:t>
      </w:r>
      <w:r>
        <w:t xml:space="preserve"> (art. 2, capoverso 3, D.P.C.M. 21 dicembre 1990), da effettuare presso una Banca o un Ufficio postale utilizzando il modello F23 (codice tributo: </w:t>
      </w:r>
      <w:r>
        <w:rPr>
          <w:b/>
        </w:rPr>
        <w:t>729T</w:t>
      </w:r>
      <w:r>
        <w:t>; codice Ufficio: quello dell’Agenzia delle entrate “locale” in relazione alla residenza anagrafica del candidato);</w:t>
      </w:r>
    </w:p>
    <w:p w14:paraId="438EEF25" w14:textId="77777777" w:rsidR="004D6A71" w:rsidRDefault="004D6A71" w:rsidP="004D6A71">
      <w:pPr>
        <w:pStyle w:val="Paragrafoelenco"/>
        <w:numPr>
          <w:ilvl w:val="0"/>
          <w:numId w:val="3"/>
        </w:numPr>
      </w:pPr>
      <w:r>
        <w:t>FOTOCOPIA DEL TITOLO DI STUDIO (DIPLOMA/LAUREA);</w:t>
      </w:r>
    </w:p>
    <w:p w14:paraId="5D792BEA" w14:textId="433724CE" w:rsidR="004D6A71" w:rsidRDefault="004D6A71" w:rsidP="004D6A71">
      <w:pPr>
        <w:pStyle w:val="Paragrafoelenco"/>
        <w:numPr>
          <w:ilvl w:val="0"/>
          <w:numId w:val="3"/>
        </w:numPr>
      </w:pPr>
      <w:r>
        <w:t>FOTOCOPIA DELLA CARTA D’IDENTITA’ E DELLA TESSERA SANITARIA;</w:t>
      </w:r>
    </w:p>
    <w:p w14:paraId="358BBA3E" w14:textId="235AA9B9" w:rsidR="00C137E1" w:rsidRDefault="00C137E1" w:rsidP="00C137E1">
      <w:pPr>
        <w:pStyle w:val="Paragrafoelenco"/>
        <w:numPr>
          <w:ilvl w:val="0"/>
          <w:numId w:val="3"/>
        </w:numPr>
      </w:pPr>
      <w:r>
        <w:t>ELENCO, SOTTOSCRITTO DAL CANDIDATO, DEI DOCUMENT</w:t>
      </w:r>
      <w:r w:rsidR="00E1765A">
        <w:t>I</w:t>
      </w:r>
      <w:r>
        <w:t>, NUMERATI IN ORDINE PROGRESSIVO, PRODOTTI A CORREDO DELLA DOMANDA;</w:t>
      </w:r>
    </w:p>
    <w:p w14:paraId="0C96A92C" w14:textId="77777777" w:rsidR="004D6A71" w:rsidRDefault="004D6A71" w:rsidP="004D6A71">
      <w:pPr>
        <w:pStyle w:val="Paragrafoelenco"/>
        <w:numPr>
          <w:ilvl w:val="0"/>
          <w:numId w:val="3"/>
        </w:numPr>
      </w:pPr>
      <w:r>
        <w:t>DELEGA AL RITIRO DEL DIPLOMA PER LA LIBERA PROFESSIONE</w:t>
      </w:r>
    </w:p>
    <w:p w14:paraId="0AE4A573" w14:textId="77777777" w:rsidR="004D6A71" w:rsidRDefault="004D6A71" w:rsidP="004D6A71">
      <w:pPr>
        <w:pStyle w:val="Paragrafoelenco"/>
      </w:pPr>
    </w:p>
    <w:p w14:paraId="00ABE38E" w14:textId="77777777" w:rsidR="004D6A71" w:rsidRDefault="004D6A71" w:rsidP="004D6A71">
      <w:pPr>
        <w:jc w:val="center"/>
      </w:pPr>
      <w:r>
        <w:t>* * *</w:t>
      </w:r>
    </w:p>
    <w:p w14:paraId="5D456998" w14:textId="77777777" w:rsidR="00D64526" w:rsidRDefault="00D64526" w:rsidP="00D64526"/>
    <w:sectPr w:rsidR="00D64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440A2"/>
    <w:multiLevelType w:val="hybridMultilevel"/>
    <w:tmpl w:val="300A6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432A2"/>
    <w:multiLevelType w:val="hybridMultilevel"/>
    <w:tmpl w:val="F63E4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518938">
    <w:abstractNumId w:val="1"/>
  </w:num>
  <w:num w:numId="2" w16cid:durableId="427654324">
    <w:abstractNumId w:val="0"/>
  </w:num>
  <w:num w:numId="3" w16cid:durableId="1188057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080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F4"/>
    <w:rsid w:val="00020219"/>
    <w:rsid w:val="000B21F4"/>
    <w:rsid w:val="00134BF6"/>
    <w:rsid w:val="002234C8"/>
    <w:rsid w:val="002516DA"/>
    <w:rsid w:val="003C077A"/>
    <w:rsid w:val="004B5A7C"/>
    <w:rsid w:val="004D6A71"/>
    <w:rsid w:val="005F70A2"/>
    <w:rsid w:val="0098098B"/>
    <w:rsid w:val="009A7845"/>
    <w:rsid w:val="009D6B2E"/>
    <w:rsid w:val="00BE64FE"/>
    <w:rsid w:val="00C137E1"/>
    <w:rsid w:val="00C26AAB"/>
    <w:rsid w:val="00C54863"/>
    <w:rsid w:val="00D1118E"/>
    <w:rsid w:val="00D64526"/>
    <w:rsid w:val="00DA0005"/>
    <w:rsid w:val="00E1765A"/>
    <w:rsid w:val="00E27160"/>
    <w:rsid w:val="00EB57C2"/>
    <w:rsid w:val="00EC5BA6"/>
    <w:rsid w:val="00F01C2E"/>
    <w:rsid w:val="00F611A3"/>
    <w:rsid w:val="00F938FF"/>
    <w:rsid w:val="00F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3942"/>
  <w15:chartTrackingRefBased/>
  <w15:docId w15:val="{7313A67A-D45B-484F-BEEE-FBB46273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A7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1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PERITI AGRARI TN Collegio Provinciale</cp:lastModifiedBy>
  <cp:revision>5</cp:revision>
  <cp:lastPrinted>2021-07-28T08:30:00Z</cp:lastPrinted>
  <dcterms:created xsi:type="dcterms:W3CDTF">2022-04-08T08:02:00Z</dcterms:created>
  <dcterms:modified xsi:type="dcterms:W3CDTF">2024-05-18T06:32:00Z</dcterms:modified>
</cp:coreProperties>
</file>