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69E8" w14:textId="6C284FBD" w:rsidR="00E84FFA" w:rsidRPr="00E84FFA" w:rsidRDefault="00E84FFA" w:rsidP="00812DF6">
      <w:pPr>
        <w:rPr>
          <w:b/>
          <w:bCs/>
        </w:rPr>
      </w:pPr>
      <w:r w:rsidRPr="00E84FFA">
        <w:rPr>
          <w:b/>
          <w:bCs/>
        </w:rPr>
        <w:t>LINK TABELLE DEI CODICI DEGLI UFFICI FINANZIARI</w:t>
      </w:r>
    </w:p>
    <w:p w14:paraId="5974FC46" w14:textId="77777777" w:rsidR="00E84FFA" w:rsidRDefault="00E84FFA" w:rsidP="00812DF6"/>
    <w:p w14:paraId="2064FE6A" w14:textId="77B481F5" w:rsidR="00D02B1E" w:rsidRDefault="007005EE" w:rsidP="007005EE">
      <w:hyperlink r:id="rId4" w:history="1">
        <w:r w:rsidRPr="00020A94">
          <w:rPr>
            <w:rStyle w:val="Collegamentoipertestuale"/>
          </w:rPr>
          <w:t>https://www.agenziaentrate.gov.it/portale/web/guest/strumenti/codici-attivita-e-tributo/tabelle-dei-codici-degli-uffici-finanziari</w:t>
        </w:r>
      </w:hyperlink>
    </w:p>
    <w:p w14:paraId="50AFFF29" w14:textId="77777777" w:rsidR="007005EE" w:rsidRPr="00E84FFA" w:rsidRDefault="007005EE" w:rsidP="007005EE">
      <w:pPr>
        <w:rPr>
          <w:b/>
          <w:bCs/>
        </w:rPr>
      </w:pPr>
    </w:p>
    <w:sectPr w:rsidR="007005EE" w:rsidRPr="00E84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F6"/>
    <w:rsid w:val="00496346"/>
    <w:rsid w:val="007005EE"/>
    <w:rsid w:val="00812DF6"/>
    <w:rsid w:val="00D02B1E"/>
    <w:rsid w:val="00E8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5F5D"/>
  <w15:chartTrackingRefBased/>
  <w15:docId w15:val="{FBBBA6A4-7850-4EBC-BCD8-F54BD882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4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enziaentrate.gov.it/portale/web/guest/strumenti/codici-attivita-e-tributo/tabelle-dei-codici-degli-uffici-finanzia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Operatore1</dc:creator>
  <cp:keywords/>
  <dc:description/>
  <cp:lastModifiedBy>mario tonidandel</cp:lastModifiedBy>
  <cp:revision>3</cp:revision>
  <dcterms:created xsi:type="dcterms:W3CDTF">2022-04-06T09:31:00Z</dcterms:created>
  <dcterms:modified xsi:type="dcterms:W3CDTF">2023-07-28T06:57:00Z</dcterms:modified>
</cp:coreProperties>
</file>